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1F4" w:rsidRPr="005B31F4" w:rsidRDefault="00B67A74" w:rsidP="005B31F4">
      <w:pPr>
        <w:pStyle w:val="NoSpacing"/>
        <w:rPr>
          <w:rFonts w:ascii="DFKai-SB" w:eastAsia="DFKai-SB" w:hAnsi="DFKai-SB"/>
          <w:b/>
          <w:sz w:val="70"/>
          <w:szCs w:val="70"/>
        </w:rPr>
      </w:pPr>
      <w:r>
        <w:rPr>
          <w:rFonts w:ascii="DFKai-SB" w:eastAsia="DFKai-SB" w:hAnsi="DFKai-SB"/>
          <w:b/>
          <w:sz w:val="70"/>
          <w:szCs w:val="70"/>
        </w:rPr>
        <w:br/>
      </w:r>
      <w:proofErr w:type="spellStart"/>
      <w:r w:rsidR="005B31F4" w:rsidRPr="005B31F4">
        <w:rPr>
          <w:rFonts w:ascii="DFKai-SB" w:eastAsia="DFKai-SB" w:hAnsi="DFKai-SB"/>
          <w:b/>
          <w:sz w:val="70"/>
          <w:szCs w:val="70"/>
        </w:rPr>
        <w:t>StrengthsQuest</w:t>
      </w:r>
      <w:proofErr w:type="spellEnd"/>
    </w:p>
    <w:p w:rsidR="003277BF" w:rsidRPr="005B31F4" w:rsidRDefault="005B31F4" w:rsidP="005B31F4">
      <w:pPr>
        <w:pStyle w:val="NoSpacing"/>
        <w:ind w:firstLine="720"/>
        <w:rPr>
          <w:rFonts w:ascii="CG Omega" w:hAnsi="CG Omega"/>
          <w:i/>
          <w:sz w:val="44"/>
          <w:szCs w:val="44"/>
        </w:rPr>
      </w:pPr>
      <w:r>
        <w:rPr>
          <w:rFonts w:ascii="CG Omega" w:hAnsi="CG Omega"/>
          <w:i/>
          <w:sz w:val="44"/>
          <w:szCs w:val="44"/>
        </w:rPr>
        <w:t xml:space="preserve">    </w:t>
      </w:r>
      <w:proofErr w:type="gramStart"/>
      <w:r w:rsidRPr="005B31F4">
        <w:rPr>
          <w:rFonts w:ascii="CG Omega" w:hAnsi="CG Omega"/>
          <w:i/>
          <w:sz w:val="44"/>
          <w:szCs w:val="44"/>
        </w:rPr>
        <w:t>a</w:t>
      </w:r>
      <w:proofErr w:type="gramEnd"/>
      <w:r w:rsidRPr="005B31F4">
        <w:rPr>
          <w:rFonts w:ascii="CG Omega" w:hAnsi="CG Omega"/>
          <w:i/>
          <w:sz w:val="44"/>
          <w:szCs w:val="44"/>
        </w:rPr>
        <w:t xml:space="preserve"> </w:t>
      </w:r>
      <w:r>
        <w:rPr>
          <w:rFonts w:ascii="CG Omega" w:hAnsi="CG Omega"/>
          <w:i/>
          <w:sz w:val="44"/>
          <w:szCs w:val="44"/>
        </w:rPr>
        <w:t>path to professional success and f</w:t>
      </w:r>
      <w:r w:rsidRPr="005B31F4">
        <w:rPr>
          <w:rFonts w:ascii="CG Omega" w:hAnsi="CG Omega"/>
          <w:i/>
          <w:sz w:val="44"/>
          <w:szCs w:val="44"/>
        </w:rPr>
        <w:t>ulfillment</w:t>
      </w:r>
    </w:p>
    <w:p w:rsidR="003277BF" w:rsidRDefault="003277BF" w:rsidP="003277BF"/>
    <w:p w:rsidR="003277BF" w:rsidRDefault="003277BF" w:rsidP="003277BF">
      <w:pPr>
        <w:jc w:val="center"/>
        <w:rPr>
          <w:rFonts w:ascii="Copperplate Gothic Light" w:hAnsi="Copperplate Gothic Light"/>
          <w:i/>
          <w:sz w:val="40"/>
          <w:szCs w:val="40"/>
        </w:rPr>
      </w:pPr>
      <w:r>
        <w:rPr>
          <w:noProof/>
        </w:rPr>
        <w:drawing>
          <wp:inline distT="0" distB="0" distL="0" distR="0" wp14:anchorId="42A8D3A8" wp14:editId="61CCB5BC">
            <wp:extent cx="5943600" cy="4590919"/>
            <wp:effectExtent l="0" t="0" r="0" b="635"/>
            <wp:docPr id="7" name="irc_mi" descr="http://atcstrengths.files.wordpress.com/2012/02/34streng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tcstrengths.files.wordpress.com/2012/02/34strength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90919"/>
                    </a:xfrm>
                    <a:prstGeom prst="rect">
                      <a:avLst/>
                    </a:prstGeom>
                    <a:noFill/>
                    <a:ln>
                      <a:noFill/>
                    </a:ln>
                  </pic:spPr>
                </pic:pic>
              </a:graphicData>
            </a:graphic>
          </wp:inline>
        </w:drawing>
      </w:r>
      <w:bookmarkStart w:id="0" w:name="_GoBack"/>
      <w:bookmarkEnd w:id="0"/>
    </w:p>
    <w:p w:rsidR="005B31F4" w:rsidRDefault="005B31F4" w:rsidP="005B31F4">
      <w:pPr>
        <w:pStyle w:val="NoSpacing"/>
        <w:jc w:val="center"/>
        <w:rPr>
          <w:rFonts w:ascii="Candara" w:hAnsi="Candara"/>
          <w:sz w:val="44"/>
          <w:szCs w:val="44"/>
        </w:rPr>
      </w:pPr>
    </w:p>
    <w:p w:rsidR="003277BF" w:rsidRPr="005B31F4" w:rsidRDefault="005B31F4" w:rsidP="005B31F4">
      <w:pPr>
        <w:pStyle w:val="NoSpacing"/>
        <w:jc w:val="center"/>
        <w:rPr>
          <w:rFonts w:ascii="Candara" w:hAnsi="Candara"/>
          <w:b/>
          <w:sz w:val="52"/>
          <w:szCs w:val="52"/>
        </w:rPr>
      </w:pPr>
      <w:r w:rsidRPr="005B31F4">
        <w:rPr>
          <w:rFonts w:ascii="Candara" w:hAnsi="Candara"/>
          <w:b/>
          <w:sz w:val="52"/>
          <w:szCs w:val="52"/>
        </w:rPr>
        <w:t>CEANY 2014 Conference</w:t>
      </w:r>
    </w:p>
    <w:p w:rsidR="005B31F4" w:rsidRPr="005B31F4" w:rsidRDefault="005B31F4" w:rsidP="005B31F4">
      <w:pPr>
        <w:pStyle w:val="NoSpacing"/>
        <w:jc w:val="center"/>
        <w:rPr>
          <w:rFonts w:ascii="Candara" w:hAnsi="Candara"/>
          <w:sz w:val="44"/>
          <w:szCs w:val="44"/>
        </w:rPr>
      </w:pPr>
    </w:p>
    <w:p w:rsidR="005B31F4" w:rsidRPr="005B31F4" w:rsidRDefault="005B31F4" w:rsidP="005B31F4">
      <w:pPr>
        <w:pStyle w:val="NoSpacing"/>
        <w:jc w:val="center"/>
        <w:rPr>
          <w:rFonts w:ascii="Candara" w:hAnsi="Candara"/>
          <w:sz w:val="40"/>
          <w:szCs w:val="40"/>
        </w:rPr>
      </w:pPr>
      <w:r w:rsidRPr="005B31F4">
        <w:rPr>
          <w:rFonts w:ascii="Candara" w:hAnsi="Candara"/>
          <w:sz w:val="40"/>
          <w:szCs w:val="40"/>
        </w:rPr>
        <w:t>Presented by Christy Huynh</w:t>
      </w:r>
    </w:p>
    <w:p w:rsidR="005B31F4" w:rsidRPr="005B31F4" w:rsidRDefault="005B31F4" w:rsidP="005B31F4">
      <w:pPr>
        <w:pStyle w:val="NoSpacing"/>
        <w:jc w:val="center"/>
        <w:rPr>
          <w:rFonts w:ascii="Candara" w:hAnsi="Candara"/>
          <w:sz w:val="40"/>
          <w:szCs w:val="40"/>
        </w:rPr>
      </w:pPr>
      <w:r w:rsidRPr="005B31F4">
        <w:rPr>
          <w:rFonts w:ascii="Candara" w:hAnsi="Candara"/>
          <w:sz w:val="40"/>
          <w:szCs w:val="40"/>
        </w:rPr>
        <w:t>Associate Director, Career Services, SUNY Oswego</w:t>
      </w:r>
    </w:p>
    <w:p w:rsidR="005B31F4" w:rsidRPr="005B31F4" w:rsidRDefault="005B31F4" w:rsidP="005B31F4">
      <w:pPr>
        <w:pStyle w:val="NoSpacing"/>
        <w:jc w:val="center"/>
        <w:rPr>
          <w:rFonts w:ascii="Candara" w:hAnsi="Candara"/>
          <w:sz w:val="40"/>
          <w:szCs w:val="40"/>
        </w:rPr>
      </w:pPr>
      <w:r w:rsidRPr="005B31F4">
        <w:rPr>
          <w:rFonts w:ascii="Candara" w:hAnsi="Candara"/>
          <w:sz w:val="40"/>
          <w:szCs w:val="40"/>
        </w:rPr>
        <w:t>christy.huynh@oswego.edu</w:t>
      </w:r>
    </w:p>
    <w:p w:rsidR="003277BF" w:rsidRDefault="003277BF"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p>
    <w:p w:rsidR="005B31F4" w:rsidRDefault="005B31F4" w:rsidP="003277BF">
      <w:pPr>
        <w:jc w:val="center"/>
      </w:pPr>
      <w:r>
        <w:rPr>
          <w:noProof/>
        </w:rPr>
        <w:drawing>
          <wp:inline distT="0" distB="0" distL="0" distR="0" wp14:anchorId="14BFB5EE" wp14:editId="19B3356B">
            <wp:extent cx="4420797"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20797" cy="2628900"/>
                    </a:xfrm>
                    <a:prstGeom prst="rect">
                      <a:avLst/>
                    </a:prstGeom>
                  </pic:spPr>
                </pic:pic>
              </a:graphicData>
            </a:graphic>
          </wp:inline>
        </w:drawing>
      </w:r>
    </w:p>
    <w:p w:rsidR="00F04038" w:rsidRDefault="0092791E" w:rsidP="0092791E">
      <w:pPr>
        <w:jc w:val="center"/>
      </w:pPr>
      <w:r>
        <w:rPr>
          <w:noProof/>
        </w:rPr>
        <w:lastRenderedPageBreak/>
        <w:drawing>
          <wp:inline distT="0" distB="0" distL="0" distR="0" wp14:anchorId="01DE4121" wp14:editId="46753C05">
            <wp:extent cx="6483458" cy="8463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82576" cy="8461979"/>
                    </a:xfrm>
                    <a:prstGeom prst="rect">
                      <a:avLst/>
                    </a:prstGeom>
                  </pic:spPr>
                </pic:pic>
              </a:graphicData>
            </a:graphic>
          </wp:inline>
        </w:drawing>
      </w:r>
      <w:r>
        <w:rPr>
          <w:noProof/>
        </w:rPr>
        <w:lastRenderedPageBreak/>
        <w:drawing>
          <wp:inline distT="0" distB="0" distL="0" distR="0" wp14:anchorId="3DB5E1B6" wp14:editId="03CE5CC5">
            <wp:extent cx="6376320" cy="82374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77643" cy="8239151"/>
                    </a:xfrm>
                    <a:prstGeom prst="rect">
                      <a:avLst/>
                    </a:prstGeom>
                  </pic:spPr>
                </pic:pic>
              </a:graphicData>
            </a:graphic>
          </wp:inline>
        </w:drawing>
      </w:r>
    </w:p>
    <w:p w:rsidR="0092791E" w:rsidRDefault="0092791E"/>
    <w:p w:rsidR="0092791E" w:rsidRDefault="0092791E"/>
    <w:p w:rsidR="0092791E" w:rsidRDefault="0092791E" w:rsidP="0092791E">
      <w:pPr>
        <w:jc w:val="center"/>
      </w:pPr>
      <w:r>
        <w:rPr>
          <w:noProof/>
        </w:rPr>
        <w:lastRenderedPageBreak/>
        <w:drawing>
          <wp:inline distT="0" distB="0" distL="0" distR="0" wp14:anchorId="57903481" wp14:editId="4118203E">
            <wp:extent cx="6498956" cy="86680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01039" cy="8670829"/>
                    </a:xfrm>
                    <a:prstGeom prst="rect">
                      <a:avLst/>
                    </a:prstGeom>
                  </pic:spPr>
                </pic:pic>
              </a:graphicData>
            </a:graphic>
          </wp:inline>
        </w:drawing>
      </w:r>
    </w:p>
    <w:p w:rsidR="0092791E" w:rsidRDefault="0092791E" w:rsidP="0092791E">
      <w:pPr>
        <w:jc w:val="center"/>
      </w:pPr>
      <w:r>
        <w:rPr>
          <w:noProof/>
        </w:rPr>
        <w:lastRenderedPageBreak/>
        <w:drawing>
          <wp:inline distT="0" distB="0" distL="0" distR="0" wp14:anchorId="52708995" wp14:editId="366A02CB">
            <wp:extent cx="6550617" cy="897070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48730" cy="8968121"/>
                    </a:xfrm>
                    <a:prstGeom prst="rect">
                      <a:avLst/>
                    </a:prstGeom>
                  </pic:spPr>
                </pic:pic>
              </a:graphicData>
            </a:graphic>
          </wp:inline>
        </w:drawing>
      </w:r>
    </w:p>
    <w:p w:rsidR="00CB5781" w:rsidRDefault="00CB5781"/>
    <w:p w:rsidR="00CB5781" w:rsidRDefault="00CB5781"/>
    <w:p w:rsidR="00CB5781" w:rsidRDefault="00CB5781"/>
    <w:p w:rsidR="00CB5781" w:rsidRDefault="00CB5781"/>
    <w:p w:rsidR="00CB5781" w:rsidRDefault="00CB5781"/>
    <w:p w:rsidR="0092791E" w:rsidRDefault="00CB5781" w:rsidP="00CB5781">
      <w:pPr>
        <w:jc w:val="center"/>
      </w:pPr>
      <w:r>
        <w:rPr>
          <w:noProof/>
        </w:rPr>
        <w:drawing>
          <wp:inline distT="0" distB="0" distL="0" distR="0" wp14:anchorId="232B1143" wp14:editId="11DA95C7">
            <wp:extent cx="6057900" cy="3409950"/>
            <wp:effectExtent l="0" t="0" r="0" b="0"/>
            <wp:docPr id="10" name="Picture 10" descr="&quot;Everyone Is a Geni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Everyone Is a Geniu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inline>
        </w:drawing>
      </w: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CB5781" w:rsidRDefault="00CB5781" w:rsidP="0092791E">
      <w:pPr>
        <w:spacing w:after="0" w:line="240" w:lineRule="auto"/>
        <w:jc w:val="center"/>
        <w:rPr>
          <w:rFonts w:ascii="Comic Sans MS" w:eastAsia="Times New Roman" w:hAnsi="Comic Sans MS" w:cs="Arial"/>
          <w:sz w:val="44"/>
          <w:szCs w:val="44"/>
        </w:rPr>
      </w:pPr>
    </w:p>
    <w:p w:rsidR="0092791E" w:rsidRPr="0092791E" w:rsidRDefault="0092791E" w:rsidP="0092791E">
      <w:pPr>
        <w:spacing w:after="0" w:line="240" w:lineRule="auto"/>
        <w:jc w:val="center"/>
        <w:rPr>
          <w:rFonts w:ascii="Comic Sans MS" w:eastAsia="Times New Roman" w:hAnsi="Comic Sans MS" w:cs="Arial"/>
          <w:sz w:val="44"/>
          <w:szCs w:val="44"/>
        </w:rPr>
      </w:pPr>
      <w:r w:rsidRPr="0092791E">
        <w:rPr>
          <w:rFonts w:ascii="Comic Sans MS" w:eastAsia="Times New Roman" w:hAnsi="Comic Sans MS" w:cs="Arial"/>
          <w:sz w:val="44"/>
          <w:szCs w:val="44"/>
        </w:rPr>
        <w:lastRenderedPageBreak/>
        <w:t>Scavenger Hunt</w:t>
      </w:r>
    </w:p>
    <w:p w:rsidR="0092791E" w:rsidRPr="0092791E" w:rsidRDefault="0092791E" w:rsidP="0092791E">
      <w:pPr>
        <w:spacing w:after="0" w:line="240" w:lineRule="auto"/>
        <w:jc w:val="center"/>
        <w:rPr>
          <w:rFonts w:ascii="Comic Sans MS" w:eastAsia="Times New Roman" w:hAnsi="Comic Sans MS" w:cs="Arial"/>
          <w:sz w:val="36"/>
          <w:szCs w:val="36"/>
        </w:rPr>
      </w:pPr>
      <w:proofErr w:type="spellStart"/>
      <w:r w:rsidRPr="0092791E">
        <w:rPr>
          <w:rFonts w:ascii="Comic Sans MS" w:eastAsia="Times New Roman" w:hAnsi="Comic Sans MS" w:cs="Arial"/>
          <w:sz w:val="36"/>
          <w:szCs w:val="36"/>
        </w:rPr>
        <w:t>StrengthsQuest</w:t>
      </w:r>
      <w:proofErr w:type="spellEnd"/>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jc w:val="center"/>
        <w:rPr>
          <w:rFonts w:ascii="Arial" w:eastAsia="Times New Roman" w:hAnsi="Arial" w:cs="Arial"/>
          <w:sz w:val="24"/>
          <w:szCs w:val="24"/>
        </w:rPr>
      </w:pPr>
      <w:r w:rsidRPr="0092791E">
        <w:rPr>
          <w:rFonts w:ascii="Arial" w:eastAsia="Times New Roman" w:hAnsi="Arial" w:cs="Arial"/>
          <w:sz w:val="24"/>
          <w:szCs w:val="24"/>
        </w:rPr>
        <w:t xml:space="preserve">Find 5 different people who have one Signature Theme that is </w:t>
      </w:r>
      <w:r w:rsidRPr="0092791E">
        <w:rPr>
          <w:rFonts w:ascii="Arial" w:eastAsia="Times New Roman" w:hAnsi="Arial" w:cs="Arial"/>
          <w:b/>
          <w:sz w:val="24"/>
          <w:szCs w:val="24"/>
        </w:rPr>
        <w:t>NOT</w:t>
      </w:r>
      <w:r w:rsidRPr="0092791E">
        <w:rPr>
          <w:rFonts w:ascii="Arial" w:eastAsia="Times New Roman" w:hAnsi="Arial" w:cs="Arial"/>
          <w:sz w:val="24"/>
          <w:szCs w:val="24"/>
        </w:rPr>
        <w:t xml:space="preserve"> in your own top five.</w:t>
      </w:r>
    </w:p>
    <w:p w:rsidR="0092791E" w:rsidRPr="0092791E" w:rsidRDefault="0092791E" w:rsidP="0092791E">
      <w:pPr>
        <w:spacing w:after="0" w:line="240" w:lineRule="auto"/>
        <w:jc w:val="center"/>
        <w:rPr>
          <w:rFonts w:ascii="Arial" w:eastAsia="Times New Roman" w:hAnsi="Arial" w:cs="Arial"/>
          <w:sz w:val="24"/>
          <w:szCs w:val="24"/>
        </w:rPr>
      </w:pPr>
      <w:r w:rsidRPr="0092791E">
        <w:rPr>
          <w:rFonts w:ascii="Arial" w:eastAsia="Times New Roman" w:hAnsi="Arial" w:cs="Arial"/>
          <w:sz w:val="24"/>
          <w:szCs w:val="24"/>
        </w:rPr>
        <w:t>Record each person’s name, theme name, and one benefit of that theme.</w:t>
      </w: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924"/>
      </w:tblGrid>
      <w:tr w:rsidR="0092791E" w:rsidRPr="0092791E" w:rsidTr="007A413A">
        <w:tc>
          <w:tcPr>
            <w:tcW w:w="3192" w:type="dxa"/>
            <w:shd w:val="clear" w:color="auto" w:fill="auto"/>
          </w:tcPr>
          <w:p w:rsidR="0092791E" w:rsidRPr="0092791E" w:rsidRDefault="0092791E" w:rsidP="0092791E">
            <w:pPr>
              <w:spacing w:after="0" w:line="240" w:lineRule="auto"/>
              <w:jc w:val="center"/>
              <w:rPr>
                <w:rFonts w:ascii="Arial" w:eastAsia="Times New Roman" w:hAnsi="Arial" w:cs="Arial"/>
                <w:b/>
                <w:sz w:val="24"/>
                <w:szCs w:val="24"/>
              </w:rPr>
            </w:pPr>
          </w:p>
          <w:p w:rsidR="0092791E" w:rsidRPr="0092791E" w:rsidRDefault="0092791E" w:rsidP="0092791E">
            <w:pPr>
              <w:spacing w:after="0" w:line="240" w:lineRule="auto"/>
              <w:jc w:val="center"/>
              <w:rPr>
                <w:rFonts w:ascii="Arial" w:eastAsia="Times New Roman" w:hAnsi="Arial" w:cs="Arial"/>
                <w:b/>
                <w:sz w:val="24"/>
                <w:szCs w:val="24"/>
              </w:rPr>
            </w:pPr>
            <w:r w:rsidRPr="0092791E">
              <w:rPr>
                <w:rFonts w:ascii="Arial" w:eastAsia="Times New Roman" w:hAnsi="Arial" w:cs="Arial"/>
                <w:b/>
                <w:sz w:val="24"/>
                <w:szCs w:val="24"/>
              </w:rPr>
              <w:t>Name</w:t>
            </w:r>
          </w:p>
          <w:p w:rsidR="0092791E" w:rsidRPr="0092791E" w:rsidRDefault="0092791E" w:rsidP="0092791E">
            <w:pPr>
              <w:spacing w:after="0" w:line="240" w:lineRule="auto"/>
              <w:jc w:val="center"/>
              <w:rPr>
                <w:rFonts w:ascii="Arial" w:eastAsia="Times New Roman" w:hAnsi="Arial" w:cs="Arial"/>
                <w:b/>
                <w:sz w:val="24"/>
                <w:szCs w:val="24"/>
              </w:rPr>
            </w:pPr>
          </w:p>
        </w:tc>
        <w:tc>
          <w:tcPr>
            <w:tcW w:w="3192" w:type="dxa"/>
            <w:shd w:val="clear" w:color="auto" w:fill="auto"/>
          </w:tcPr>
          <w:p w:rsidR="0092791E" w:rsidRPr="0092791E" w:rsidRDefault="0092791E" w:rsidP="0092791E">
            <w:pPr>
              <w:spacing w:after="0" w:line="240" w:lineRule="auto"/>
              <w:jc w:val="center"/>
              <w:rPr>
                <w:rFonts w:ascii="Arial" w:eastAsia="Times New Roman" w:hAnsi="Arial" w:cs="Arial"/>
                <w:b/>
                <w:sz w:val="24"/>
                <w:szCs w:val="24"/>
              </w:rPr>
            </w:pPr>
          </w:p>
          <w:p w:rsidR="0092791E" w:rsidRPr="0092791E" w:rsidRDefault="0092791E" w:rsidP="0092791E">
            <w:pPr>
              <w:spacing w:after="0" w:line="240" w:lineRule="auto"/>
              <w:jc w:val="center"/>
              <w:rPr>
                <w:rFonts w:ascii="Arial" w:eastAsia="Times New Roman" w:hAnsi="Arial" w:cs="Arial"/>
                <w:b/>
                <w:sz w:val="24"/>
                <w:szCs w:val="24"/>
              </w:rPr>
            </w:pPr>
            <w:r w:rsidRPr="0092791E">
              <w:rPr>
                <w:rFonts w:ascii="Arial" w:eastAsia="Times New Roman" w:hAnsi="Arial" w:cs="Arial"/>
                <w:b/>
                <w:sz w:val="24"/>
                <w:szCs w:val="24"/>
              </w:rPr>
              <w:t>Theme Name</w:t>
            </w:r>
          </w:p>
        </w:tc>
        <w:tc>
          <w:tcPr>
            <w:tcW w:w="3924" w:type="dxa"/>
            <w:shd w:val="clear" w:color="auto" w:fill="auto"/>
          </w:tcPr>
          <w:p w:rsidR="0092791E" w:rsidRPr="0092791E" w:rsidRDefault="0092791E" w:rsidP="0092791E">
            <w:pPr>
              <w:spacing w:after="0" w:line="240" w:lineRule="auto"/>
              <w:jc w:val="center"/>
              <w:rPr>
                <w:rFonts w:ascii="Arial" w:eastAsia="Times New Roman" w:hAnsi="Arial" w:cs="Arial"/>
                <w:b/>
                <w:sz w:val="24"/>
                <w:szCs w:val="24"/>
              </w:rPr>
            </w:pPr>
          </w:p>
          <w:p w:rsidR="0092791E" w:rsidRPr="0092791E" w:rsidRDefault="0092791E" w:rsidP="0092791E">
            <w:pPr>
              <w:spacing w:after="0" w:line="240" w:lineRule="auto"/>
              <w:jc w:val="center"/>
              <w:rPr>
                <w:rFonts w:ascii="Arial" w:eastAsia="Times New Roman" w:hAnsi="Arial" w:cs="Arial"/>
                <w:b/>
                <w:sz w:val="24"/>
                <w:szCs w:val="24"/>
              </w:rPr>
            </w:pPr>
            <w:r w:rsidRPr="0092791E">
              <w:rPr>
                <w:rFonts w:ascii="Arial" w:eastAsia="Times New Roman" w:hAnsi="Arial" w:cs="Arial"/>
                <w:b/>
                <w:sz w:val="24"/>
                <w:szCs w:val="24"/>
              </w:rPr>
              <w:t>One Benefit of the Theme</w:t>
            </w: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rPr>
                <w:rFonts w:ascii="Arial" w:eastAsia="Times New Roman" w:hAnsi="Arial" w:cs="Arial"/>
                <w:sz w:val="20"/>
                <w:szCs w:val="20"/>
              </w:rPr>
            </w:pPr>
          </w:p>
        </w:tc>
      </w:tr>
    </w:tbl>
    <w:p w:rsidR="0092791E" w:rsidRPr="0092791E" w:rsidRDefault="0092791E" w:rsidP="0092791E">
      <w:pPr>
        <w:spacing w:after="0" w:line="240" w:lineRule="auto"/>
        <w:jc w:val="center"/>
        <w:rPr>
          <w:rFonts w:ascii="Arial" w:eastAsia="Times New Roman" w:hAnsi="Arial" w:cs="Arial"/>
          <w:sz w:val="24"/>
          <w:szCs w:val="24"/>
        </w:rPr>
      </w:pPr>
    </w:p>
    <w:p w:rsidR="0092791E" w:rsidRPr="0092791E" w:rsidRDefault="0092791E" w:rsidP="0092791E">
      <w:pPr>
        <w:spacing w:after="0" w:line="240" w:lineRule="auto"/>
        <w:jc w:val="center"/>
        <w:rPr>
          <w:rFonts w:ascii="Arial" w:eastAsia="Times New Roman" w:hAnsi="Arial" w:cs="Arial"/>
          <w:sz w:val="24"/>
          <w:szCs w:val="24"/>
        </w:rPr>
      </w:pPr>
    </w:p>
    <w:p w:rsidR="0092791E" w:rsidRPr="0092791E" w:rsidRDefault="0092791E" w:rsidP="0092791E">
      <w:pPr>
        <w:spacing w:after="0" w:line="240" w:lineRule="auto"/>
        <w:jc w:val="center"/>
        <w:rPr>
          <w:rFonts w:ascii="Arial" w:eastAsia="Times New Roman" w:hAnsi="Arial" w:cs="Arial"/>
          <w:sz w:val="24"/>
          <w:szCs w:val="24"/>
        </w:rPr>
      </w:pPr>
      <w:r w:rsidRPr="0092791E">
        <w:rPr>
          <w:rFonts w:ascii="Arial" w:eastAsia="Times New Roman" w:hAnsi="Arial" w:cs="Arial"/>
          <w:sz w:val="24"/>
          <w:szCs w:val="24"/>
        </w:rPr>
        <w:t xml:space="preserve">Find 5 different people who have one Signature Theme that is the </w:t>
      </w:r>
      <w:r w:rsidRPr="0092791E">
        <w:rPr>
          <w:rFonts w:ascii="Arial" w:eastAsia="Times New Roman" w:hAnsi="Arial" w:cs="Arial"/>
          <w:b/>
          <w:sz w:val="24"/>
          <w:szCs w:val="24"/>
        </w:rPr>
        <w:t>SAME</w:t>
      </w:r>
      <w:r w:rsidRPr="0092791E">
        <w:rPr>
          <w:rFonts w:ascii="Arial" w:eastAsia="Times New Roman" w:hAnsi="Arial" w:cs="Arial"/>
          <w:sz w:val="24"/>
          <w:szCs w:val="24"/>
        </w:rPr>
        <w:t xml:space="preserve"> as one of yours.</w:t>
      </w:r>
    </w:p>
    <w:p w:rsidR="0092791E" w:rsidRPr="0092791E" w:rsidRDefault="0092791E" w:rsidP="0092791E">
      <w:pPr>
        <w:spacing w:after="0" w:line="240" w:lineRule="auto"/>
        <w:jc w:val="center"/>
        <w:rPr>
          <w:rFonts w:ascii="Arial" w:eastAsia="Times New Roman" w:hAnsi="Arial" w:cs="Arial"/>
          <w:sz w:val="24"/>
          <w:szCs w:val="24"/>
        </w:rPr>
      </w:pPr>
      <w:r w:rsidRPr="0092791E">
        <w:rPr>
          <w:rFonts w:ascii="Arial" w:eastAsia="Times New Roman" w:hAnsi="Arial" w:cs="Arial"/>
          <w:sz w:val="24"/>
          <w:szCs w:val="24"/>
        </w:rPr>
        <w:t>Record each person’s name, theme name, and one benefit of that theme.</w:t>
      </w:r>
    </w:p>
    <w:p w:rsidR="0092791E" w:rsidRPr="0092791E" w:rsidRDefault="0092791E" w:rsidP="0092791E">
      <w:pPr>
        <w:spacing w:after="0" w:line="240" w:lineRule="auto"/>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924"/>
      </w:tblGrid>
      <w:tr w:rsidR="0092791E" w:rsidRPr="0092791E" w:rsidTr="007A413A">
        <w:tc>
          <w:tcPr>
            <w:tcW w:w="3192" w:type="dxa"/>
            <w:shd w:val="clear" w:color="auto" w:fill="auto"/>
          </w:tcPr>
          <w:p w:rsidR="0092791E" w:rsidRPr="0092791E" w:rsidRDefault="0092791E" w:rsidP="0092791E">
            <w:pPr>
              <w:spacing w:after="0" w:line="240" w:lineRule="auto"/>
              <w:jc w:val="center"/>
              <w:rPr>
                <w:rFonts w:ascii="Arial" w:eastAsia="Times New Roman" w:hAnsi="Arial" w:cs="Arial"/>
                <w:b/>
                <w:sz w:val="24"/>
                <w:szCs w:val="24"/>
              </w:rPr>
            </w:pPr>
          </w:p>
          <w:p w:rsidR="0092791E" w:rsidRPr="0092791E" w:rsidRDefault="0092791E" w:rsidP="0092791E">
            <w:pPr>
              <w:spacing w:after="0" w:line="240" w:lineRule="auto"/>
              <w:jc w:val="center"/>
              <w:rPr>
                <w:rFonts w:ascii="Arial" w:eastAsia="Times New Roman" w:hAnsi="Arial" w:cs="Arial"/>
                <w:b/>
                <w:sz w:val="24"/>
                <w:szCs w:val="24"/>
              </w:rPr>
            </w:pPr>
            <w:r w:rsidRPr="0092791E">
              <w:rPr>
                <w:rFonts w:ascii="Arial" w:eastAsia="Times New Roman" w:hAnsi="Arial" w:cs="Arial"/>
                <w:b/>
                <w:sz w:val="24"/>
                <w:szCs w:val="24"/>
              </w:rPr>
              <w:t>Name</w:t>
            </w:r>
          </w:p>
          <w:p w:rsidR="0092791E" w:rsidRPr="0092791E" w:rsidRDefault="0092791E" w:rsidP="0092791E">
            <w:pPr>
              <w:spacing w:after="0" w:line="240" w:lineRule="auto"/>
              <w:jc w:val="center"/>
              <w:rPr>
                <w:rFonts w:ascii="Arial" w:eastAsia="Times New Roman" w:hAnsi="Arial" w:cs="Arial"/>
                <w:b/>
                <w:sz w:val="24"/>
                <w:szCs w:val="24"/>
              </w:rPr>
            </w:pPr>
          </w:p>
        </w:tc>
        <w:tc>
          <w:tcPr>
            <w:tcW w:w="3192" w:type="dxa"/>
            <w:shd w:val="clear" w:color="auto" w:fill="auto"/>
          </w:tcPr>
          <w:p w:rsidR="0092791E" w:rsidRPr="0092791E" w:rsidRDefault="0092791E" w:rsidP="0092791E">
            <w:pPr>
              <w:spacing w:after="0" w:line="240" w:lineRule="auto"/>
              <w:jc w:val="center"/>
              <w:rPr>
                <w:rFonts w:ascii="Arial" w:eastAsia="Times New Roman" w:hAnsi="Arial" w:cs="Arial"/>
                <w:b/>
                <w:sz w:val="24"/>
                <w:szCs w:val="24"/>
              </w:rPr>
            </w:pPr>
          </w:p>
          <w:p w:rsidR="0092791E" w:rsidRPr="0092791E" w:rsidRDefault="0092791E" w:rsidP="0092791E">
            <w:pPr>
              <w:spacing w:after="0" w:line="240" w:lineRule="auto"/>
              <w:jc w:val="center"/>
              <w:rPr>
                <w:rFonts w:ascii="Arial" w:eastAsia="Times New Roman" w:hAnsi="Arial" w:cs="Arial"/>
                <w:b/>
                <w:sz w:val="24"/>
                <w:szCs w:val="24"/>
              </w:rPr>
            </w:pPr>
            <w:r w:rsidRPr="0092791E">
              <w:rPr>
                <w:rFonts w:ascii="Arial" w:eastAsia="Times New Roman" w:hAnsi="Arial" w:cs="Arial"/>
                <w:b/>
                <w:sz w:val="24"/>
                <w:szCs w:val="24"/>
              </w:rPr>
              <w:t>Theme Name</w:t>
            </w:r>
          </w:p>
        </w:tc>
        <w:tc>
          <w:tcPr>
            <w:tcW w:w="3924" w:type="dxa"/>
            <w:shd w:val="clear" w:color="auto" w:fill="auto"/>
          </w:tcPr>
          <w:p w:rsidR="0092791E" w:rsidRPr="0092791E" w:rsidRDefault="0092791E" w:rsidP="0092791E">
            <w:pPr>
              <w:spacing w:after="0" w:line="240" w:lineRule="auto"/>
              <w:jc w:val="center"/>
              <w:rPr>
                <w:rFonts w:ascii="Arial" w:eastAsia="Times New Roman" w:hAnsi="Arial" w:cs="Arial"/>
                <w:b/>
                <w:sz w:val="24"/>
                <w:szCs w:val="24"/>
              </w:rPr>
            </w:pPr>
          </w:p>
          <w:p w:rsidR="0092791E" w:rsidRPr="0092791E" w:rsidRDefault="0092791E" w:rsidP="0092791E">
            <w:pPr>
              <w:spacing w:after="0" w:line="240" w:lineRule="auto"/>
              <w:jc w:val="center"/>
              <w:rPr>
                <w:rFonts w:ascii="Arial" w:eastAsia="Times New Roman" w:hAnsi="Arial" w:cs="Arial"/>
                <w:b/>
                <w:sz w:val="24"/>
                <w:szCs w:val="24"/>
              </w:rPr>
            </w:pPr>
            <w:r w:rsidRPr="0092791E">
              <w:rPr>
                <w:rFonts w:ascii="Arial" w:eastAsia="Times New Roman" w:hAnsi="Arial" w:cs="Arial"/>
                <w:b/>
                <w:sz w:val="24"/>
                <w:szCs w:val="24"/>
              </w:rPr>
              <w:t>One Benefit of the Theme</w:t>
            </w: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4"/>
                <w:szCs w:val="24"/>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4"/>
                <w:szCs w:val="24"/>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4"/>
                <w:szCs w:val="24"/>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4"/>
                <w:szCs w:val="24"/>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4"/>
                <w:szCs w:val="24"/>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tc>
      </w:tr>
      <w:tr w:rsidR="0092791E" w:rsidRPr="0092791E" w:rsidTr="007A413A">
        <w:tc>
          <w:tcPr>
            <w:tcW w:w="3192" w:type="dxa"/>
            <w:shd w:val="clear" w:color="auto" w:fill="auto"/>
          </w:tcPr>
          <w:p w:rsidR="0092791E" w:rsidRPr="0092791E" w:rsidRDefault="0092791E" w:rsidP="0092791E">
            <w:pPr>
              <w:spacing w:after="0" w:line="240" w:lineRule="auto"/>
              <w:rPr>
                <w:rFonts w:ascii="Arial" w:eastAsia="Times New Roman" w:hAnsi="Arial" w:cs="Arial"/>
                <w:sz w:val="20"/>
                <w:szCs w:val="20"/>
              </w:rPr>
            </w:pPr>
          </w:p>
        </w:tc>
        <w:tc>
          <w:tcPr>
            <w:tcW w:w="3192" w:type="dxa"/>
            <w:shd w:val="clear" w:color="auto" w:fill="auto"/>
          </w:tcPr>
          <w:p w:rsidR="0092791E" w:rsidRPr="0092791E" w:rsidRDefault="0092791E" w:rsidP="0092791E">
            <w:pPr>
              <w:spacing w:after="0" w:line="240" w:lineRule="auto"/>
              <w:rPr>
                <w:rFonts w:ascii="Arial" w:eastAsia="Times New Roman" w:hAnsi="Arial" w:cs="Arial"/>
                <w:sz w:val="24"/>
                <w:szCs w:val="24"/>
              </w:rPr>
            </w:pPr>
          </w:p>
        </w:tc>
        <w:tc>
          <w:tcPr>
            <w:tcW w:w="3924" w:type="dxa"/>
            <w:shd w:val="clear" w:color="auto" w:fill="auto"/>
          </w:tcPr>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p w:rsidR="0092791E" w:rsidRPr="0092791E" w:rsidRDefault="0092791E" w:rsidP="0092791E">
            <w:pPr>
              <w:spacing w:after="0" w:line="240" w:lineRule="auto"/>
              <w:rPr>
                <w:rFonts w:ascii="Arial" w:eastAsia="Times New Roman" w:hAnsi="Arial" w:cs="Arial"/>
                <w:sz w:val="24"/>
                <w:szCs w:val="24"/>
              </w:rPr>
            </w:pPr>
          </w:p>
        </w:tc>
      </w:tr>
    </w:tbl>
    <w:p w:rsidR="0092791E" w:rsidRPr="0092791E" w:rsidRDefault="0092791E" w:rsidP="0092791E">
      <w:pPr>
        <w:spacing w:after="0" w:line="240" w:lineRule="auto"/>
        <w:rPr>
          <w:rFonts w:ascii="Arial" w:eastAsia="Times New Roman" w:hAnsi="Arial" w:cs="Arial"/>
          <w:sz w:val="20"/>
          <w:szCs w:val="20"/>
        </w:rPr>
      </w:pPr>
    </w:p>
    <w:p w:rsidR="0092791E" w:rsidRDefault="0092791E"/>
    <w:p w:rsidR="00CB5781" w:rsidRDefault="00CB5781"/>
    <w:p w:rsidR="006B6731" w:rsidRPr="001061AD" w:rsidRDefault="006B6731" w:rsidP="006B6731">
      <w:pPr>
        <w:spacing w:before="100" w:beforeAutospacing="1" w:after="0" w:line="240" w:lineRule="auto"/>
        <w:rPr>
          <w:rFonts w:ascii="Times New Roman" w:eastAsia="Times New Roman" w:hAnsi="Times New Roman" w:cs="Arial"/>
          <w:sz w:val="28"/>
          <w:szCs w:val="28"/>
        </w:rPr>
      </w:pPr>
      <w:r w:rsidRPr="001061AD">
        <w:rPr>
          <w:rFonts w:ascii="Georgia" w:eastAsia="Times New Roman" w:hAnsi="Georgia" w:cs="Georgia"/>
          <w:b/>
          <w:bCs/>
          <w:color w:val="000000"/>
          <w:sz w:val="28"/>
          <w:szCs w:val="28"/>
        </w:rPr>
        <w:lastRenderedPageBreak/>
        <w:t>What Makes a Great Leadership Team?</w:t>
      </w:r>
    </w:p>
    <w:p w:rsidR="006B6731" w:rsidRPr="0092791E" w:rsidRDefault="006B6731" w:rsidP="006B6731">
      <w:pPr>
        <w:spacing w:after="0" w:line="240" w:lineRule="auto"/>
        <w:rPr>
          <w:rFonts w:ascii="Times New Roman" w:eastAsia="Times New Roman" w:hAnsi="Times New Roman" w:cs="Arial"/>
          <w:sz w:val="32"/>
          <w:szCs w:val="32"/>
        </w:rPr>
      </w:pPr>
      <w:r w:rsidRPr="0092791E">
        <w:rPr>
          <w:rFonts w:ascii="Georgia" w:eastAsia="Times New Roman" w:hAnsi="Georgia" w:cs="Georgia"/>
          <w:b/>
          <w:bCs/>
          <w:color w:val="000000"/>
        </w:rPr>
        <w:t>Individuals don’t have to be well-rounded, but teams should be</w:t>
      </w:r>
      <w:r w:rsidRPr="0092791E">
        <w:rPr>
          <w:rFonts w:ascii="Times New Roman" w:eastAsia="Times New Roman" w:hAnsi="Times New Roman" w:cs="Arial"/>
          <w:color w:val="D5D5D7"/>
        </w:rPr>
        <w:t xml:space="preserve"> </w:t>
      </w:r>
    </w:p>
    <w:p w:rsidR="006B6731" w:rsidRPr="0092791E" w:rsidRDefault="006B6731" w:rsidP="006B6731">
      <w:pPr>
        <w:spacing w:after="0" w:line="240" w:lineRule="auto"/>
        <w:rPr>
          <w:rFonts w:ascii="Times New Roman" w:eastAsia="Times New Roman" w:hAnsi="Times New Roman" w:cs="Arial"/>
          <w:sz w:val="32"/>
          <w:szCs w:val="32"/>
        </w:rPr>
      </w:pPr>
      <w:proofErr w:type="gramStart"/>
      <w:r w:rsidRPr="0092791E">
        <w:rPr>
          <w:rFonts w:ascii="Georgia" w:eastAsia="Times New Roman" w:hAnsi="Georgia" w:cs="Georgia"/>
          <w:i/>
          <w:iCs/>
          <w:sz w:val="18"/>
          <w:szCs w:val="18"/>
        </w:rPr>
        <w:t>by</w:t>
      </w:r>
      <w:proofErr w:type="gramEnd"/>
      <w:r w:rsidRPr="0092791E">
        <w:rPr>
          <w:rFonts w:ascii="Georgia" w:eastAsia="Times New Roman" w:hAnsi="Georgia" w:cs="Georgia"/>
          <w:i/>
          <w:iCs/>
          <w:sz w:val="18"/>
          <w:szCs w:val="18"/>
        </w:rPr>
        <w:t xml:space="preserve"> Tom </w:t>
      </w:r>
      <w:proofErr w:type="spellStart"/>
      <w:r w:rsidRPr="0092791E">
        <w:rPr>
          <w:rFonts w:ascii="Georgia" w:eastAsia="Times New Roman" w:hAnsi="Georgia" w:cs="Georgia"/>
          <w:i/>
          <w:iCs/>
          <w:sz w:val="18"/>
          <w:szCs w:val="18"/>
        </w:rPr>
        <w:t>Rath</w:t>
      </w:r>
      <w:proofErr w:type="spellEnd"/>
      <w:r w:rsidRPr="0092791E">
        <w:rPr>
          <w:rFonts w:ascii="Georgia" w:eastAsia="Times New Roman" w:hAnsi="Georgia" w:cs="Georgia"/>
          <w:i/>
          <w:iCs/>
          <w:sz w:val="18"/>
          <w:szCs w:val="18"/>
        </w:rPr>
        <w:t xml:space="preserve"> and Barry Conchie</w:t>
      </w:r>
    </w:p>
    <w:p w:rsidR="006B6731" w:rsidRPr="0092791E" w:rsidRDefault="006B6731" w:rsidP="006B6731">
      <w:pPr>
        <w:spacing w:after="0" w:line="240" w:lineRule="auto"/>
        <w:rPr>
          <w:rFonts w:ascii="Times New Roman" w:eastAsia="Times New Roman" w:hAnsi="Times New Roman" w:cs="Arial"/>
          <w:sz w:val="32"/>
          <w:szCs w:val="32"/>
        </w:rPr>
      </w:pPr>
      <w:r w:rsidRPr="0092791E">
        <w:rPr>
          <w:rFonts w:ascii="Georgia" w:eastAsia="Times New Roman" w:hAnsi="Georgia" w:cs="Georgia"/>
          <w:sz w:val="18"/>
          <w:szCs w:val="18"/>
        </w:rPr>
        <w:t>Adapted from</w:t>
      </w:r>
      <w:r w:rsidRPr="0092791E">
        <w:rPr>
          <w:rFonts w:ascii="Times New Roman" w:eastAsia="Times New Roman" w:hAnsi="Times New Roman" w:cs="Arial"/>
          <w:sz w:val="18"/>
          <w:szCs w:val="18"/>
        </w:rPr>
        <w:t xml:space="preserve"> </w:t>
      </w:r>
      <w:hyperlink r:id="rId11" w:history="1">
        <w:r w:rsidRPr="0092791E">
          <w:rPr>
            <w:rFonts w:ascii="Georgia" w:eastAsia="Times New Roman" w:hAnsi="Georgia" w:cs="Georgia"/>
            <w:i/>
            <w:iCs/>
            <w:color w:val="0000FF"/>
            <w:sz w:val="18"/>
            <w:szCs w:val="18"/>
            <w:u w:val="single"/>
          </w:rPr>
          <w:t>Strengths Based Leadership</w:t>
        </w:r>
      </w:hyperlink>
      <w:r w:rsidRPr="0092791E">
        <w:rPr>
          <w:rFonts w:ascii="Georgia" w:eastAsia="Times New Roman" w:hAnsi="Georgia" w:cs="Georgia"/>
          <w:sz w:val="18"/>
          <w:szCs w:val="18"/>
        </w:rPr>
        <w:t xml:space="preserve"> (Gallup Press, January 2009)</w:t>
      </w:r>
    </w:p>
    <w:p w:rsidR="006B6731" w:rsidRPr="001061AD" w:rsidRDefault="006B6731" w:rsidP="006B6731">
      <w:pPr>
        <w:spacing w:before="100" w:beforeAutospacing="1" w:after="100" w:afterAutospacing="1" w:line="240" w:lineRule="auto"/>
        <w:rPr>
          <w:rFonts w:ascii="Times New Roman" w:eastAsia="Times New Roman" w:hAnsi="Times New Roman" w:cs="Arial"/>
        </w:rPr>
      </w:pPr>
      <w:r w:rsidRPr="001061AD">
        <w:rPr>
          <w:rFonts w:ascii="Georgia" w:eastAsia="Times New Roman" w:hAnsi="Georgia" w:cs="Georgia"/>
        </w:rPr>
        <w:t>We found that it serves a team well to have a representation of strengths in each of these four domains. Instead of one dominant leader who tries to do everything or individuals who all have similar strengths, contributions from all four domains lead to a strong and cohesive team.</w:t>
      </w:r>
      <w:r w:rsidRPr="001061AD">
        <w:rPr>
          <w:rFonts w:ascii="Times New Roman" w:eastAsia="Times New Roman" w:hAnsi="Times New Roman" w:cs="Arial"/>
          <w:i/>
          <w:iCs/>
        </w:rPr>
        <w:t xml:space="preserve"> </w:t>
      </w:r>
      <w:r w:rsidRPr="001061AD">
        <w:rPr>
          <w:rFonts w:ascii="Georgia" w:eastAsia="Times New Roman" w:hAnsi="Georgia" w:cs="Georgia"/>
          <w:i/>
          <w:iCs/>
        </w:rPr>
        <w:t>Although individuals need not be well-rounded, teams should be.</w:t>
      </w:r>
    </w:p>
    <w:p w:rsidR="006B6731" w:rsidRPr="0092791E" w:rsidRDefault="006B6731" w:rsidP="006B6731">
      <w:pPr>
        <w:spacing w:before="100" w:beforeAutospacing="1" w:after="100" w:afterAutospacing="1" w:line="240" w:lineRule="auto"/>
        <w:rPr>
          <w:rFonts w:ascii="Arial" w:eastAsia="Times New Roman" w:hAnsi="Arial" w:cs="Arial"/>
          <w:sz w:val="20"/>
          <w:szCs w:val="20"/>
        </w:rPr>
      </w:pPr>
      <w:r w:rsidRPr="001061AD">
        <w:rPr>
          <w:rFonts w:ascii="Georgia" w:eastAsia="Times New Roman" w:hAnsi="Georgia" w:cs="Georgia"/>
        </w:rPr>
        <w:t xml:space="preserve">This doesn't mean that each person on a team must have strengths exclusively in a single category. In most cases, each team member will possess some strength in multiple domains. A tool like Gallup's </w:t>
      </w:r>
      <w:proofErr w:type="spellStart"/>
      <w:r w:rsidRPr="001061AD">
        <w:rPr>
          <w:rFonts w:ascii="Georgia" w:eastAsia="Times New Roman" w:hAnsi="Georgia" w:cs="Georgia"/>
        </w:rPr>
        <w:t>StrengthsFinder</w:t>
      </w:r>
      <w:proofErr w:type="spellEnd"/>
      <w:r w:rsidRPr="001061AD">
        <w:rPr>
          <w:rFonts w:ascii="Georgia" w:eastAsia="Times New Roman" w:hAnsi="Georgia" w:cs="Georgia"/>
        </w:rPr>
        <w:t xml:space="preserve"> assessment can be useful in determining how all team members can maximize their contribution to the group's collective goals.</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340"/>
        <w:gridCol w:w="3510"/>
        <w:gridCol w:w="3060"/>
      </w:tblGrid>
      <w:tr w:rsidR="006B6731" w:rsidRPr="0092791E" w:rsidTr="00F552DB">
        <w:trPr>
          <w:trHeight w:val="575"/>
        </w:trPr>
        <w:tc>
          <w:tcPr>
            <w:tcW w:w="2358" w:type="dxa"/>
            <w:shd w:val="clear" w:color="auto" w:fill="auto"/>
          </w:tcPr>
          <w:p w:rsidR="006B6731" w:rsidRPr="0092791E" w:rsidRDefault="006B6731" w:rsidP="00F552DB">
            <w:pPr>
              <w:spacing w:after="0" w:line="240" w:lineRule="auto"/>
              <w:jc w:val="center"/>
              <w:rPr>
                <w:rFonts w:ascii="Papyrus" w:eastAsia="Times New Roman" w:hAnsi="Papyrus" w:cs="Times New Roman"/>
                <w:b/>
                <w:sz w:val="28"/>
                <w:szCs w:val="28"/>
              </w:rPr>
            </w:pPr>
            <w:r w:rsidRPr="0092791E">
              <w:rPr>
                <w:rFonts w:ascii="Papyrus" w:eastAsia="Times New Roman" w:hAnsi="Papyrus" w:cs="Times New Roman"/>
                <w:b/>
                <w:sz w:val="28"/>
                <w:szCs w:val="28"/>
              </w:rPr>
              <w:t>Executing</w:t>
            </w:r>
          </w:p>
        </w:tc>
        <w:tc>
          <w:tcPr>
            <w:tcW w:w="2340" w:type="dxa"/>
            <w:shd w:val="clear" w:color="auto" w:fill="auto"/>
          </w:tcPr>
          <w:p w:rsidR="006B6731" w:rsidRPr="0092791E" w:rsidRDefault="006B6731" w:rsidP="00F552DB">
            <w:pPr>
              <w:spacing w:after="0" w:line="240" w:lineRule="auto"/>
              <w:jc w:val="center"/>
              <w:rPr>
                <w:rFonts w:ascii="Papyrus" w:eastAsia="Times New Roman" w:hAnsi="Papyrus" w:cs="Times New Roman"/>
                <w:b/>
                <w:sz w:val="28"/>
                <w:szCs w:val="28"/>
              </w:rPr>
            </w:pPr>
            <w:r w:rsidRPr="0092791E">
              <w:rPr>
                <w:rFonts w:ascii="Papyrus" w:eastAsia="Times New Roman" w:hAnsi="Papyrus" w:cs="Times New Roman"/>
                <w:b/>
                <w:sz w:val="28"/>
                <w:szCs w:val="28"/>
              </w:rPr>
              <w:t>Influencing</w:t>
            </w:r>
          </w:p>
        </w:tc>
        <w:tc>
          <w:tcPr>
            <w:tcW w:w="3510" w:type="dxa"/>
            <w:shd w:val="clear" w:color="auto" w:fill="auto"/>
          </w:tcPr>
          <w:p w:rsidR="006B6731" w:rsidRPr="0092791E" w:rsidRDefault="006B6731" w:rsidP="00F552DB">
            <w:pPr>
              <w:spacing w:after="0" w:line="240" w:lineRule="auto"/>
              <w:jc w:val="center"/>
              <w:rPr>
                <w:rFonts w:ascii="Papyrus" w:eastAsia="Times New Roman" w:hAnsi="Papyrus" w:cs="Times New Roman"/>
                <w:b/>
                <w:sz w:val="28"/>
                <w:szCs w:val="28"/>
              </w:rPr>
            </w:pPr>
            <w:r w:rsidRPr="0092791E">
              <w:rPr>
                <w:rFonts w:ascii="Papyrus" w:eastAsia="Times New Roman" w:hAnsi="Papyrus" w:cs="Times New Roman"/>
                <w:b/>
                <w:sz w:val="28"/>
                <w:szCs w:val="28"/>
              </w:rPr>
              <w:t>Relationship</w:t>
            </w:r>
            <w:r>
              <w:rPr>
                <w:rFonts w:ascii="Papyrus" w:eastAsia="Times New Roman" w:hAnsi="Papyrus" w:cs="Times New Roman"/>
                <w:b/>
                <w:sz w:val="28"/>
                <w:szCs w:val="28"/>
              </w:rPr>
              <w:t xml:space="preserve"> </w:t>
            </w:r>
            <w:r w:rsidRPr="0092791E">
              <w:rPr>
                <w:rFonts w:ascii="Papyrus" w:eastAsia="Times New Roman" w:hAnsi="Papyrus" w:cs="Times New Roman"/>
                <w:b/>
                <w:sz w:val="28"/>
                <w:szCs w:val="28"/>
              </w:rPr>
              <w:t>Building</w:t>
            </w:r>
          </w:p>
        </w:tc>
        <w:tc>
          <w:tcPr>
            <w:tcW w:w="3060" w:type="dxa"/>
            <w:shd w:val="clear" w:color="auto" w:fill="auto"/>
          </w:tcPr>
          <w:p w:rsidR="006B6731" w:rsidRPr="0092791E" w:rsidRDefault="006B6731" w:rsidP="00F552DB">
            <w:pPr>
              <w:spacing w:after="0" w:line="240" w:lineRule="auto"/>
              <w:rPr>
                <w:rFonts w:ascii="Papyrus" w:eastAsia="Times New Roman" w:hAnsi="Papyrus" w:cs="Times New Roman"/>
                <w:b/>
                <w:sz w:val="28"/>
                <w:szCs w:val="28"/>
              </w:rPr>
            </w:pPr>
            <w:r w:rsidRPr="0092791E">
              <w:rPr>
                <w:rFonts w:ascii="Papyrus" w:eastAsia="Times New Roman" w:hAnsi="Papyrus" w:cs="Times New Roman"/>
                <w:b/>
                <w:sz w:val="28"/>
                <w:szCs w:val="28"/>
              </w:rPr>
              <w:t>Strategic Thinking</w:t>
            </w:r>
          </w:p>
        </w:tc>
      </w:tr>
      <w:tr w:rsidR="006B6731" w:rsidRPr="0092791E" w:rsidTr="00F552DB">
        <w:trPr>
          <w:trHeight w:val="2438"/>
        </w:trPr>
        <w:tc>
          <w:tcPr>
            <w:tcW w:w="2358" w:type="dxa"/>
            <w:shd w:val="clear" w:color="auto" w:fill="auto"/>
          </w:tcPr>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Achiever</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Arranger</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Belief</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Consistency</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Deliberative</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Discipline</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Focus</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Responsibility</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Restorative</w:t>
            </w:r>
          </w:p>
        </w:tc>
        <w:tc>
          <w:tcPr>
            <w:tcW w:w="2340" w:type="dxa"/>
            <w:shd w:val="clear" w:color="auto" w:fill="auto"/>
          </w:tcPr>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Activator</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Command</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Communication</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Competition</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Maximizer</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Self-Assurance</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Significance</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Woo</w:t>
            </w:r>
          </w:p>
        </w:tc>
        <w:tc>
          <w:tcPr>
            <w:tcW w:w="3510" w:type="dxa"/>
            <w:shd w:val="clear" w:color="auto" w:fill="auto"/>
          </w:tcPr>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Adaptability</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Developer</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Connectedness</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Empathy</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Harmony</w:t>
            </w:r>
          </w:p>
          <w:p w:rsidR="006B6731" w:rsidRPr="0092791E" w:rsidRDefault="006B6731" w:rsidP="00F552DB">
            <w:pPr>
              <w:spacing w:after="0" w:line="240" w:lineRule="auto"/>
              <w:rPr>
                <w:rFonts w:ascii="Times New Roman" w:eastAsia="Times New Roman" w:hAnsi="Times New Roman" w:cs="Times New Roman"/>
                <w:sz w:val="24"/>
                <w:szCs w:val="24"/>
              </w:rPr>
            </w:pPr>
            <w:proofErr w:type="spellStart"/>
            <w:r w:rsidRPr="0092791E">
              <w:rPr>
                <w:rFonts w:ascii="Times New Roman" w:eastAsia="Times New Roman" w:hAnsi="Times New Roman" w:cs="Times New Roman"/>
                <w:sz w:val="24"/>
                <w:szCs w:val="24"/>
              </w:rPr>
              <w:t>Includer</w:t>
            </w:r>
            <w:proofErr w:type="spellEnd"/>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Individualization</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Positivity</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Relator</w:t>
            </w:r>
          </w:p>
        </w:tc>
        <w:tc>
          <w:tcPr>
            <w:tcW w:w="3060" w:type="dxa"/>
            <w:shd w:val="clear" w:color="auto" w:fill="auto"/>
          </w:tcPr>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Analytical</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Context</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Futuristic</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Ideation</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Input</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Intellection</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Learner</w:t>
            </w:r>
          </w:p>
          <w:p w:rsidR="006B6731" w:rsidRPr="0092791E" w:rsidRDefault="006B6731" w:rsidP="00F552DB">
            <w:pPr>
              <w:spacing w:after="0" w:line="240" w:lineRule="auto"/>
              <w:rPr>
                <w:rFonts w:ascii="Times New Roman" w:eastAsia="Times New Roman" w:hAnsi="Times New Roman" w:cs="Times New Roman"/>
                <w:sz w:val="24"/>
                <w:szCs w:val="24"/>
              </w:rPr>
            </w:pPr>
            <w:r w:rsidRPr="0092791E">
              <w:rPr>
                <w:rFonts w:ascii="Times New Roman" w:eastAsia="Times New Roman" w:hAnsi="Times New Roman" w:cs="Times New Roman"/>
                <w:sz w:val="24"/>
                <w:szCs w:val="24"/>
              </w:rPr>
              <w:t>Strategic</w:t>
            </w:r>
          </w:p>
        </w:tc>
      </w:tr>
    </w:tbl>
    <w:p w:rsidR="006B6731" w:rsidRPr="0092791E" w:rsidRDefault="006B6731" w:rsidP="006B6731">
      <w:pPr>
        <w:spacing w:before="100" w:beforeAutospacing="1" w:after="100" w:afterAutospacing="1" w:line="240" w:lineRule="auto"/>
        <w:rPr>
          <w:rFonts w:ascii="Times New Roman" w:eastAsia="Times New Roman" w:hAnsi="Times New Roman" w:cs="Times New Roman"/>
        </w:rPr>
      </w:pPr>
      <w:r w:rsidRPr="0092791E">
        <w:rPr>
          <w:rFonts w:ascii="Times New Roman" w:eastAsia="Times New Roman" w:hAnsi="Times New Roman" w:cs="Times New Roman"/>
        </w:rPr>
        <w:t>Leaders with dominant strength in the</w:t>
      </w:r>
      <w:r w:rsidRPr="0092791E">
        <w:rPr>
          <w:rFonts w:ascii="Times New Roman" w:eastAsia="Times New Roman" w:hAnsi="Times New Roman" w:cs="Times New Roman"/>
          <w:b/>
          <w:bCs/>
        </w:rPr>
        <w:t xml:space="preserve"> Executing</w:t>
      </w:r>
      <w:r w:rsidRPr="0092791E">
        <w:rPr>
          <w:rFonts w:ascii="Times New Roman" w:eastAsia="Times New Roman" w:hAnsi="Times New Roman" w:cs="Times New Roman"/>
        </w:rPr>
        <w:t xml:space="preserve"> domain know how to make things happen. When you need someone to implement a solution, these are the people who will work tirelessly to get it done. Leaders with a strength to execute have the ability to "catch" an idea and make it a reality.  For example, one leader may excel at establishing a quality process using themes such as Deliberative or Discipline, while the next leader will use her Achiever theme to work tirelessly toward a goal. Or a leader with strong Arranger may determine the optimal configuration of people needed to complete a task.</w:t>
      </w:r>
    </w:p>
    <w:p w:rsidR="006B6731" w:rsidRPr="0092791E" w:rsidRDefault="006B6731" w:rsidP="006B6731">
      <w:pPr>
        <w:spacing w:before="100" w:beforeAutospacing="1" w:after="100" w:afterAutospacing="1" w:line="240" w:lineRule="auto"/>
        <w:rPr>
          <w:rFonts w:ascii="Times New Roman" w:eastAsia="Times New Roman" w:hAnsi="Times New Roman" w:cs="Times New Roman"/>
        </w:rPr>
      </w:pPr>
      <w:r w:rsidRPr="0092791E">
        <w:rPr>
          <w:rFonts w:ascii="Times New Roman" w:eastAsia="Times New Roman" w:hAnsi="Times New Roman" w:cs="Times New Roman"/>
        </w:rPr>
        <w:t>Those who lead by</w:t>
      </w:r>
      <w:r w:rsidRPr="0092791E">
        <w:rPr>
          <w:rFonts w:ascii="Times New Roman" w:eastAsia="Times New Roman" w:hAnsi="Times New Roman" w:cs="Times New Roman"/>
          <w:b/>
          <w:bCs/>
        </w:rPr>
        <w:t xml:space="preserve"> Influencing</w:t>
      </w:r>
      <w:r w:rsidRPr="0092791E">
        <w:rPr>
          <w:rFonts w:ascii="Times New Roman" w:eastAsia="Times New Roman" w:hAnsi="Times New Roman" w:cs="Times New Roman"/>
        </w:rPr>
        <w:t xml:space="preserve"> help their team reach a much broader audience. People with strength in this domain are always selling the team's ideas inside and outside the organization. When you need someone to take charge, speak up, and make sure your group is heard, look to someone with the strength to influence.  For example, a leader with a lot of Command or Self-Assurance may use few words, but her confidence will continue to project authority and win followers. In contrast, a leader using Communication or Woo might get people involved by helping individuals feel comfortable and connected to the issue at hand.</w:t>
      </w:r>
    </w:p>
    <w:p w:rsidR="006B6731" w:rsidRPr="0092791E" w:rsidRDefault="006B6731" w:rsidP="006B6731">
      <w:pPr>
        <w:spacing w:before="100" w:beforeAutospacing="1" w:after="100" w:afterAutospacing="1" w:line="240" w:lineRule="auto"/>
        <w:rPr>
          <w:rFonts w:ascii="Times New Roman" w:eastAsia="Times New Roman" w:hAnsi="Times New Roman" w:cs="Times New Roman"/>
        </w:rPr>
      </w:pPr>
      <w:r w:rsidRPr="0092791E">
        <w:rPr>
          <w:rFonts w:ascii="Times New Roman" w:eastAsia="Times New Roman" w:hAnsi="Times New Roman" w:cs="Times New Roman"/>
        </w:rPr>
        <w:t>Those who lead through</w:t>
      </w:r>
      <w:r w:rsidRPr="0092791E">
        <w:rPr>
          <w:rFonts w:ascii="Times New Roman" w:eastAsia="Times New Roman" w:hAnsi="Times New Roman" w:cs="Times New Roman"/>
          <w:b/>
          <w:bCs/>
        </w:rPr>
        <w:t xml:space="preserve"> </w:t>
      </w:r>
      <w:smartTag w:uri="urn:schemas-microsoft-com:office:smarttags" w:element="place">
        <w:smartTag w:uri="urn:schemas-microsoft-com:office:smarttags" w:element="PlaceName">
          <w:r w:rsidRPr="0092791E">
            <w:rPr>
              <w:rFonts w:ascii="Times New Roman" w:eastAsia="Times New Roman" w:hAnsi="Times New Roman" w:cs="Times New Roman"/>
              <w:b/>
              <w:bCs/>
            </w:rPr>
            <w:t>Relationship</w:t>
          </w:r>
        </w:smartTag>
        <w:r w:rsidRPr="0092791E">
          <w:rPr>
            <w:rFonts w:ascii="Times New Roman" w:eastAsia="Times New Roman" w:hAnsi="Times New Roman" w:cs="Times New Roman"/>
            <w:b/>
            <w:bCs/>
          </w:rPr>
          <w:t xml:space="preserve"> </w:t>
        </w:r>
        <w:smartTag w:uri="urn:schemas-microsoft-com:office:smarttags" w:element="PlaceType">
          <w:r w:rsidRPr="0092791E">
            <w:rPr>
              <w:rFonts w:ascii="Times New Roman" w:eastAsia="Times New Roman" w:hAnsi="Times New Roman" w:cs="Times New Roman"/>
              <w:b/>
              <w:bCs/>
            </w:rPr>
            <w:t>Building</w:t>
          </w:r>
        </w:smartTag>
      </w:smartTag>
      <w:r w:rsidRPr="0092791E">
        <w:rPr>
          <w:rFonts w:ascii="Times New Roman" w:eastAsia="Times New Roman" w:hAnsi="Times New Roman" w:cs="Times New Roman"/>
        </w:rPr>
        <w:t xml:space="preserve"> are the essential glue that holds a team together. Without these strengths on a team, in many cases, the group is simply a composite of individuals. In contrast, leaders with exceptional </w:t>
      </w:r>
      <w:smartTag w:uri="urn:schemas-microsoft-com:office:smarttags" w:element="place">
        <w:smartTag w:uri="urn:schemas-microsoft-com:office:smarttags" w:element="PlaceName">
          <w:r w:rsidRPr="0092791E">
            <w:rPr>
              <w:rFonts w:ascii="Times New Roman" w:eastAsia="Times New Roman" w:hAnsi="Times New Roman" w:cs="Times New Roman"/>
            </w:rPr>
            <w:t>Relationship</w:t>
          </w:r>
        </w:smartTag>
        <w:r w:rsidRPr="0092791E">
          <w:rPr>
            <w:rFonts w:ascii="Times New Roman" w:eastAsia="Times New Roman" w:hAnsi="Times New Roman" w:cs="Times New Roman"/>
          </w:rPr>
          <w:t xml:space="preserve"> </w:t>
        </w:r>
        <w:smartTag w:uri="urn:schemas-microsoft-com:office:smarttags" w:element="PlaceType">
          <w:r w:rsidRPr="0092791E">
            <w:rPr>
              <w:rFonts w:ascii="Times New Roman" w:eastAsia="Times New Roman" w:hAnsi="Times New Roman" w:cs="Times New Roman"/>
            </w:rPr>
            <w:t>Building</w:t>
          </w:r>
        </w:smartTag>
      </w:smartTag>
      <w:r w:rsidRPr="0092791E">
        <w:rPr>
          <w:rFonts w:ascii="Times New Roman" w:eastAsia="Times New Roman" w:hAnsi="Times New Roman" w:cs="Times New Roman"/>
        </w:rPr>
        <w:t xml:space="preserve"> strength have the unique ability to create groups and organizations that are much greater than the sum of their parts.  Within this domain, a leader with Positivity and Harmony may work hard to minimize distractions and to keep the team's collective energy high. On the other hand, a leader with Individualization might use a more targeted approach to getting people involved. Or a leader with strong Relator or Developer may be a great mentor and guide as he pushes others toward bigger and better achievements.</w:t>
      </w:r>
    </w:p>
    <w:p w:rsidR="006B6731" w:rsidRPr="0092791E" w:rsidRDefault="006B6731" w:rsidP="006B6731">
      <w:pPr>
        <w:spacing w:before="100" w:beforeAutospacing="1" w:after="100" w:afterAutospacing="1" w:line="240" w:lineRule="auto"/>
        <w:rPr>
          <w:rFonts w:ascii="Times New Roman" w:eastAsia="Times New Roman" w:hAnsi="Times New Roman" w:cs="Times New Roman"/>
        </w:rPr>
      </w:pPr>
      <w:r w:rsidRPr="0092791E">
        <w:rPr>
          <w:rFonts w:ascii="Times New Roman" w:eastAsia="Times New Roman" w:hAnsi="Times New Roman" w:cs="Times New Roman"/>
        </w:rPr>
        <w:t>Leaders with great</w:t>
      </w:r>
      <w:r w:rsidRPr="0092791E">
        <w:rPr>
          <w:rFonts w:ascii="Times New Roman" w:eastAsia="Times New Roman" w:hAnsi="Times New Roman" w:cs="Times New Roman"/>
          <w:b/>
          <w:bCs/>
        </w:rPr>
        <w:t xml:space="preserve"> Strategic Thinking</w:t>
      </w:r>
      <w:r w:rsidRPr="0092791E">
        <w:rPr>
          <w:rFonts w:ascii="Times New Roman" w:eastAsia="Times New Roman" w:hAnsi="Times New Roman" w:cs="Times New Roman"/>
        </w:rPr>
        <w:t xml:space="preserve"> strengths are the ones who keep us all focused on what</w:t>
      </w:r>
      <w:r w:rsidRPr="0092791E">
        <w:rPr>
          <w:rFonts w:ascii="Times New Roman" w:eastAsia="Times New Roman" w:hAnsi="Times New Roman" w:cs="Times New Roman"/>
          <w:i/>
          <w:iCs/>
        </w:rPr>
        <w:t xml:space="preserve"> could be</w:t>
      </w:r>
      <w:r w:rsidRPr="0092791E">
        <w:rPr>
          <w:rFonts w:ascii="Times New Roman" w:eastAsia="Times New Roman" w:hAnsi="Times New Roman" w:cs="Times New Roman"/>
        </w:rPr>
        <w:t>. They are constantly absorbing and analyzing information and helping the team make better decisions. People with strength in this domain continually stretch our thinking for the future.  Within this domain, a leader using Context or Strategic might explain how past events influenced present circumstances or navigate the best route for future possibilities. Someone with strong Ideation or Input may see countless opportunities for growth based on all of the information she reviews. Or a leader drawing from his Analytical theme might help the team drill into the details of cause and effect.</w:t>
      </w:r>
    </w:p>
    <w:p w:rsidR="0092791E" w:rsidRPr="0092791E" w:rsidRDefault="0092791E" w:rsidP="0092791E">
      <w:pPr>
        <w:spacing w:after="0" w:line="240" w:lineRule="auto"/>
        <w:rPr>
          <w:rFonts w:ascii="Arial" w:eastAsia="Times New Roman" w:hAnsi="Arial" w:cs="Arial"/>
          <w:sz w:val="20"/>
          <w:szCs w:val="20"/>
        </w:rPr>
      </w:pPr>
    </w:p>
    <w:p w:rsidR="0092791E" w:rsidRPr="0092791E" w:rsidRDefault="0092791E" w:rsidP="0092791E">
      <w:pPr>
        <w:spacing w:after="0" w:line="240" w:lineRule="auto"/>
        <w:jc w:val="center"/>
        <w:rPr>
          <w:rFonts w:ascii="Times New Roman" w:eastAsia="Times New Roman" w:hAnsi="Times New Roman" w:cs="Times New Roman"/>
          <w:b/>
          <w:sz w:val="32"/>
          <w:szCs w:val="32"/>
        </w:rPr>
      </w:pPr>
      <w:r w:rsidRPr="0092791E">
        <w:rPr>
          <w:rFonts w:ascii="Times New Roman" w:eastAsia="Times New Roman" w:hAnsi="Times New Roman" w:cs="Times New Roman"/>
          <w:b/>
          <w:sz w:val="32"/>
          <w:szCs w:val="32"/>
        </w:rPr>
        <w:t>Applying My Signature Themes to My Career</w:t>
      </w:r>
    </w:p>
    <w:p w:rsidR="0092791E" w:rsidRPr="0092791E" w:rsidRDefault="0092791E" w:rsidP="006B6731">
      <w:pPr>
        <w:spacing w:after="0" w:line="240" w:lineRule="auto"/>
        <w:jc w:val="center"/>
        <w:rPr>
          <w:rFonts w:ascii="Times New Roman" w:eastAsia="Times New Roman" w:hAnsi="Times New Roman" w:cs="Times New Roman"/>
          <w:b/>
          <w:sz w:val="28"/>
          <w:szCs w:val="28"/>
        </w:rPr>
      </w:pPr>
      <w:proofErr w:type="spellStart"/>
      <w:r w:rsidRPr="0092791E">
        <w:rPr>
          <w:rFonts w:ascii="Times New Roman" w:eastAsia="Times New Roman" w:hAnsi="Times New Roman" w:cs="Times New Roman"/>
          <w:b/>
          <w:sz w:val="28"/>
          <w:szCs w:val="28"/>
        </w:rPr>
        <w:t>StrengthsQuest</w:t>
      </w:r>
      <w:proofErr w:type="spellEnd"/>
    </w:p>
    <w:p w:rsidR="0092791E" w:rsidRPr="0092791E" w:rsidRDefault="0092791E" w:rsidP="0092791E">
      <w:pPr>
        <w:spacing w:after="0" w:line="240" w:lineRule="auto"/>
        <w:jc w:val="center"/>
        <w:rPr>
          <w:rFonts w:ascii="Times New Roman" w:eastAsia="Times New Roman" w:hAnsi="Times New Roman" w:cs="Times New Roman"/>
          <w:b/>
          <w:sz w:val="28"/>
          <w:szCs w:val="28"/>
        </w:rPr>
      </w:pPr>
    </w:p>
    <w:p w:rsidR="0092791E" w:rsidRPr="0092791E" w:rsidRDefault="0092791E" w:rsidP="0092791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4"/>
          <w:szCs w:val="24"/>
          <w:u w:val="single"/>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53340</wp:posOffset>
                </wp:positionV>
                <wp:extent cx="6400800" cy="0"/>
                <wp:effectExtent l="9525" t="7620" r="9525"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B416F"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2pt" to="4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9U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"/>
            </w:pict>
          </mc:Fallback>
        </mc:AlternateContent>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 xml:space="preserve">  Professional responsibilities/</w:t>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 xml:space="preserve">  </w:t>
      </w:r>
      <w:proofErr w:type="gramStart"/>
      <w:r w:rsidRPr="0092791E">
        <w:rPr>
          <w:rFonts w:ascii="Times New Roman" w:eastAsia="Times New Roman" w:hAnsi="Times New Roman" w:cs="Times New Roman"/>
          <w:b/>
          <w:sz w:val="28"/>
          <w:szCs w:val="28"/>
        </w:rPr>
        <w:t>tasks</w:t>
      </w:r>
      <w:proofErr w:type="gramEnd"/>
      <w:r w:rsidRPr="0092791E">
        <w:rPr>
          <w:rFonts w:ascii="Times New Roman" w:eastAsia="Times New Roman" w:hAnsi="Times New Roman" w:cs="Times New Roman"/>
          <w:b/>
          <w:sz w:val="28"/>
          <w:szCs w:val="28"/>
        </w:rPr>
        <w:t xml:space="preserve"> that energized me</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My Signature Themes</w:t>
      </w:r>
    </w:p>
    <w:p w:rsidR="0092791E" w:rsidRPr="0092791E" w:rsidRDefault="0092791E" w:rsidP="0092791E">
      <w:pPr>
        <w:spacing w:after="0" w:line="240" w:lineRule="auto"/>
        <w:ind w:left="720"/>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p>
    <w:p w:rsidR="00CB5781"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ind w:firstLine="720"/>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 xml:space="preserve">Professional tasks that </w:t>
      </w:r>
    </w:p>
    <w:p w:rsidR="0092791E" w:rsidRPr="0092791E" w:rsidRDefault="0092791E" w:rsidP="0092791E">
      <w:pPr>
        <w:spacing w:after="0" w:line="240" w:lineRule="auto"/>
        <w:ind w:firstLine="720"/>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 xml:space="preserve">  </w:t>
      </w:r>
      <w:proofErr w:type="gramStart"/>
      <w:r w:rsidRPr="0092791E">
        <w:rPr>
          <w:rFonts w:ascii="Times New Roman" w:eastAsia="Times New Roman" w:hAnsi="Times New Roman" w:cs="Times New Roman"/>
          <w:b/>
          <w:sz w:val="28"/>
          <w:szCs w:val="28"/>
        </w:rPr>
        <w:t>drain</w:t>
      </w:r>
      <w:proofErr w:type="gramEnd"/>
      <w:r w:rsidRPr="0092791E">
        <w:rPr>
          <w:rFonts w:ascii="Times New Roman" w:eastAsia="Times New Roman" w:hAnsi="Times New Roman" w:cs="Times New Roman"/>
          <w:b/>
          <w:sz w:val="28"/>
          <w:szCs w:val="28"/>
        </w:rPr>
        <w:t xml:space="preserve"> my energy</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 xml:space="preserve">        Partners / Themes that can support me</w:t>
      </w:r>
    </w:p>
    <w:p w:rsidR="0092791E" w:rsidRPr="0092791E" w:rsidRDefault="0092791E" w:rsidP="0092791E">
      <w:pPr>
        <w:spacing w:after="0" w:line="240" w:lineRule="auto"/>
        <w:rPr>
          <w:rFonts w:ascii="Times New Roman" w:eastAsia="Times New Roman" w:hAnsi="Times New Roman" w:cs="Times New Roman"/>
          <w:b/>
          <w:sz w:val="28"/>
          <w:szCs w:val="28"/>
        </w:rPr>
      </w:pP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ab/>
      </w:r>
    </w:p>
    <w:p w:rsidR="0092791E" w:rsidRPr="0092791E" w:rsidRDefault="0092791E" w:rsidP="0092791E">
      <w:pPr>
        <w:spacing w:after="0" w:line="240" w:lineRule="auto"/>
        <w:rPr>
          <w:rFonts w:ascii="Times New Roman" w:eastAsia="Times New Roman" w:hAnsi="Times New Roman" w:cs="Times New Roman"/>
          <w:b/>
          <w:sz w:val="28"/>
          <w:szCs w:val="28"/>
        </w:rPr>
      </w:pPr>
      <w:r w:rsidRPr="0092791E">
        <w:rPr>
          <w:rFonts w:ascii="Times New Roman" w:eastAsia="Times New Roman" w:hAnsi="Times New Roman" w:cs="Times New Roman"/>
          <w:b/>
          <w:sz w:val="28"/>
          <w:szCs w:val="28"/>
        </w:rPr>
        <w:t>______________________________</w:t>
      </w:r>
      <w:r w:rsidRPr="0092791E">
        <w:rPr>
          <w:rFonts w:ascii="Times New Roman" w:eastAsia="Times New Roman" w:hAnsi="Times New Roman" w:cs="Times New Roman"/>
          <w:b/>
          <w:sz w:val="28"/>
          <w:szCs w:val="28"/>
        </w:rPr>
        <w:tab/>
      </w:r>
      <w:r w:rsidRPr="0092791E">
        <w:rPr>
          <w:rFonts w:ascii="Times New Roman" w:eastAsia="Times New Roman" w:hAnsi="Times New Roman" w:cs="Times New Roman"/>
          <w:b/>
          <w:sz w:val="28"/>
          <w:szCs w:val="28"/>
        </w:rPr>
        <w:tab/>
        <w:t>______________________________</w:t>
      </w:r>
    </w:p>
    <w:p w:rsidR="0092791E" w:rsidRDefault="0092791E" w:rsidP="0092791E">
      <w:pPr>
        <w:spacing w:after="0" w:line="240" w:lineRule="auto"/>
        <w:rPr>
          <w:rFonts w:ascii="Times New Roman" w:eastAsia="Times New Roman" w:hAnsi="Times New Roman" w:cs="Times New Roman"/>
          <w:b/>
          <w:sz w:val="28"/>
          <w:szCs w:val="28"/>
        </w:rPr>
      </w:pPr>
    </w:p>
    <w:p w:rsidR="00CB5781" w:rsidRDefault="00CB5781" w:rsidP="0092791E">
      <w:pPr>
        <w:spacing w:after="0" w:line="240" w:lineRule="auto"/>
        <w:rPr>
          <w:rFonts w:ascii="Times New Roman" w:eastAsia="Times New Roman" w:hAnsi="Times New Roman" w:cs="Times New Roman"/>
          <w:b/>
          <w:sz w:val="28"/>
          <w:szCs w:val="28"/>
        </w:rPr>
      </w:pPr>
    </w:p>
    <w:p w:rsidR="00CB5781" w:rsidRDefault="00CB5781" w:rsidP="0092791E">
      <w:pPr>
        <w:spacing w:after="0" w:line="240" w:lineRule="auto"/>
        <w:rPr>
          <w:rFonts w:ascii="Times New Roman" w:eastAsia="Times New Roman" w:hAnsi="Times New Roman" w:cs="Times New Roman"/>
          <w:b/>
          <w:sz w:val="28"/>
          <w:szCs w:val="28"/>
        </w:rPr>
      </w:pPr>
    </w:p>
    <w:p w:rsidR="00CB5781" w:rsidRDefault="00CB5781" w:rsidP="0092791E">
      <w:pPr>
        <w:spacing w:after="0" w:line="240" w:lineRule="auto"/>
        <w:rPr>
          <w:rFonts w:ascii="Times New Roman" w:eastAsia="Times New Roman" w:hAnsi="Times New Roman" w:cs="Times New Roman"/>
          <w:b/>
          <w:sz w:val="28"/>
          <w:szCs w:val="28"/>
        </w:rPr>
      </w:pPr>
    </w:p>
    <w:p w:rsidR="00CB5781" w:rsidRDefault="00CB5781" w:rsidP="0092791E">
      <w:pPr>
        <w:spacing w:after="0" w:line="240" w:lineRule="auto"/>
        <w:rPr>
          <w:rFonts w:ascii="Times New Roman" w:eastAsia="Times New Roman" w:hAnsi="Times New Roman" w:cs="Times New Roman"/>
          <w:b/>
          <w:sz w:val="28"/>
          <w:szCs w:val="28"/>
        </w:rPr>
      </w:pPr>
    </w:p>
    <w:p w:rsidR="00CB5781" w:rsidRPr="0092791E" w:rsidRDefault="00CB5781" w:rsidP="0092791E">
      <w:pPr>
        <w:spacing w:after="0" w:line="240" w:lineRule="auto"/>
        <w:rPr>
          <w:rFonts w:ascii="Times New Roman" w:eastAsia="Times New Roman" w:hAnsi="Times New Roman" w:cs="Times New Roman"/>
          <w:b/>
          <w:sz w:val="28"/>
          <w:szCs w:val="28"/>
        </w:rPr>
      </w:pPr>
    </w:p>
    <w:p w:rsidR="00CB5781" w:rsidRDefault="00CB5781" w:rsidP="00CB5781">
      <w:pPr>
        <w:spacing w:after="0" w:line="240" w:lineRule="auto"/>
        <w:jc w:val="right"/>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-323850</wp:posOffset>
                </wp:positionH>
                <wp:positionV relativeFrom="paragraph">
                  <wp:posOffset>116840</wp:posOffset>
                </wp:positionV>
                <wp:extent cx="74485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7448550" cy="0"/>
                        </a:xfrm>
                        <a:prstGeom prst="line">
                          <a:avLst/>
                        </a:prstGeom>
                        <a:ln w="19050" cmpd="thickThi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0798BC" id="Straight Connector 1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9.2pt" to="5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" strokecolor="#272727 [2749]" strokeweight="1.5pt">
                <v:stroke linestyle="thickThin"/>
              </v:line>
            </w:pict>
          </mc:Fallback>
        </mc:AlternateContent>
      </w:r>
    </w:p>
    <w:p w:rsidR="00CB5781" w:rsidRDefault="00CB5781" w:rsidP="00CB5781">
      <w:pPr>
        <w:spacing w:after="0" w:line="240" w:lineRule="auto"/>
        <w:jc w:val="right"/>
        <w:rPr>
          <w:noProof/>
        </w:rPr>
      </w:pPr>
    </w:p>
    <w:p w:rsidR="0092791E" w:rsidRPr="0092791E" w:rsidRDefault="00CB5781" w:rsidP="00CB5781">
      <w:pPr>
        <w:spacing w:after="0" w:line="240" w:lineRule="auto"/>
        <w:jc w:val="right"/>
        <w:rPr>
          <w:rFonts w:ascii="Times New Roman" w:eastAsia="Times New Roman" w:hAnsi="Times New Roman" w:cs="Times New Roman"/>
          <w:b/>
          <w:sz w:val="28"/>
          <w:szCs w:val="28"/>
        </w:rPr>
      </w:pPr>
      <w:r>
        <w:rPr>
          <w:noProof/>
        </w:rPr>
        <w:drawing>
          <wp:inline distT="0" distB="0" distL="0" distR="0" wp14:anchorId="0219BD81" wp14:editId="683E0AF2">
            <wp:extent cx="5638800" cy="2093123"/>
            <wp:effectExtent l="0" t="0" r="0" b="2540"/>
            <wp:docPr id="11" name="Picture 11" descr="http://www.myfbsearch.com/wp-content/uploads/2013/07/Life-Timeline-Cov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fbsearch.com/wp-content/uploads/2013/07/Life-Timeline-Cover-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2093123"/>
                    </a:xfrm>
                    <a:prstGeom prst="rect">
                      <a:avLst/>
                    </a:prstGeom>
                    <a:noFill/>
                    <a:ln>
                      <a:noFill/>
                    </a:ln>
                  </pic:spPr>
                </pic:pic>
              </a:graphicData>
            </a:graphic>
          </wp:inline>
        </w:drawing>
      </w:r>
    </w:p>
    <w:p w:rsidR="0092791E" w:rsidRPr="0092791E" w:rsidRDefault="00654A7A" w:rsidP="0092791E">
      <w:pPr>
        <w:spacing w:after="0" w:line="240" w:lineRule="auto"/>
        <w:rPr>
          <w:rFonts w:ascii="Times New Roman" w:eastAsia="Times New Roman" w:hAnsi="Times New Roman" w:cs="Times New Roman"/>
          <w:b/>
          <w:sz w:val="28"/>
          <w:szCs w:val="28"/>
        </w:rPr>
      </w:pPr>
      <w:r>
        <w:rPr>
          <w:noProof/>
        </w:rPr>
        <w:lastRenderedPageBreak/>
        <w:drawing>
          <wp:inline distT="0" distB="0" distL="0" distR="0" wp14:anchorId="53C198AF" wp14:editId="450B6257">
            <wp:extent cx="6769318" cy="872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74546" cy="8731639"/>
                    </a:xfrm>
                    <a:prstGeom prst="rect">
                      <a:avLst/>
                    </a:prstGeom>
                  </pic:spPr>
                </pic:pic>
              </a:graphicData>
            </a:graphic>
          </wp:inline>
        </w:drawing>
      </w:r>
      <w:r w:rsidR="003277BF">
        <w:rPr>
          <w:noProof/>
        </w:rPr>
        <w:lastRenderedPageBreak/>
        <w:drawing>
          <wp:inline distT="0" distB="0" distL="0" distR="0" wp14:anchorId="0BF77782" wp14:editId="508A7F6E">
            <wp:extent cx="7011032" cy="902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011032" cy="9029700"/>
                    </a:xfrm>
                    <a:prstGeom prst="rect">
                      <a:avLst/>
                    </a:prstGeom>
                  </pic:spPr>
                </pic:pic>
              </a:graphicData>
            </a:graphic>
          </wp:inline>
        </w:drawing>
      </w:r>
    </w:p>
    <w:p w:rsidR="0092791E" w:rsidRPr="0092791E" w:rsidRDefault="0092791E" w:rsidP="0092791E">
      <w:pPr>
        <w:spacing w:after="0" w:line="240" w:lineRule="auto"/>
        <w:rPr>
          <w:rFonts w:ascii="Arial" w:eastAsia="Times New Roman" w:hAnsi="Arial" w:cs="Arial"/>
          <w:sz w:val="20"/>
          <w:szCs w:val="20"/>
        </w:rPr>
      </w:pPr>
    </w:p>
    <w:p w:rsidR="0092791E" w:rsidRDefault="003277BF" w:rsidP="003277BF">
      <w:pPr>
        <w:jc w:val="center"/>
      </w:pPr>
      <w:r>
        <w:rPr>
          <w:noProof/>
        </w:rPr>
        <w:drawing>
          <wp:inline distT="0" distB="0" distL="0" distR="0" wp14:anchorId="49DB6188" wp14:editId="7C8D1421">
            <wp:extent cx="6845014" cy="86169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53096" cy="8627141"/>
                    </a:xfrm>
                    <a:prstGeom prst="rect">
                      <a:avLst/>
                    </a:prstGeom>
                  </pic:spPr>
                </pic:pic>
              </a:graphicData>
            </a:graphic>
          </wp:inline>
        </w:drawing>
      </w:r>
    </w:p>
    <w:p w:rsidR="005B31F4" w:rsidRDefault="005B31F4" w:rsidP="003277BF">
      <w:pPr>
        <w:jc w:val="center"/>
      </w:pPr>
    </w:p>
    <w:sectPr w:rsidR="005B31F4" w:rsidSect="009279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CG Omega">
    <w:panose1 w:val="00000000000000000000"/>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91E"/>
    <w:rsid w:val="00014222"/>
    <w:rsid w:val="003277BF"/>
    <w:rsid w:val="005B31F4"/>
    <w:rsid w:val="00654A7A"/>
    <w:rsid w:val="006B6731"/>
    <w:rsid w:val="0092791E"/>
    <w:rsid w:val="00A72849"/>
    <w:rsid w:val="00B67A74"/>
    <w:rsid w:val="00CB5781"/>
    <w:rsid w:val="00F04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84D558B4-85CC-4D87-9E62-0EDBB165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1E"/>
    <w:rPr>
      <w:rFonts w:ascii="Tahoma" w:hAnsi="Tahoma" w:cs="Tahoma"/>
      <w:sz w:val="16"/>
      <w:szCs w:val="16"/>
    </w:rPr>
  </w:style>
  <w:style w:type="paragraph" w:styleId="NoSpacing">
    <w:name w:val="No Spacing"/>
    <w:uiPriority w:val="1"/>
    <w:qFormat/>
    <w:rsid w:val="005B31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gmj.gallup.com/content/111967/Strengths-Based-Leadership.aspx" TargetMode="External"/><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SUNY Oswego</Company>
  <LinksUpToDate>false</LinksUpToDate>
  <CharactersWithSpaces>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 L Huynh</dc:creator>
  <cp:lastModifiedBy>Jill M Pippin</cp:lastModifiedBy>
  <cp:revision>2</cp:revision>
  <dcterms:created xsi:type="dcterms:W3CDTF">2014-11-12T19:37:00Z</dcterms:created>
  <dcterms:modified xsi:type="dcterms:W3CDTF">2014-11-12T19:37:00Z</dcterms:modified>
</cp:coreProperties>
</file>